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B18A" w14:textId="77777777" w:rsidR="004653D7" w:rsidRPr="008359AE" w:rsidRDefault="004653D7" w:rsidP="004653D7">
      <w:pPr>
        <w:rPr>
          <w:rFonts w:ascii="Roboto Slab" w:hAnsi="Roboto Slab"/>
        </w:rPr>
      </w:pPr>
      <w:r w:rsidRPr="008359AE">
        <w:rPr>
          <w:rFonts w:ascii="Roboto Slab" w:hAnsi="Roboto Slab"/>
          <w:noProof/>
          <w:sz w:val="16"/>
          <w:szCs w:val="16"/>
          <w:lang w:eastAsia="nl-NL"/>
        </w:rPr>
        <mc:AlternateContent>
          <mc:Choice Requires="wps">
            <w:drawing>
              <wp:anchor distT="0" distB="0" distL="114300" distR="114300" simplePos="0" relativeHeight="251659264" behindDoc="0" locked="0" layoutInCell="1" allowOverlap="1" wp14:anchorId="1C101C0F" wp14:editId="31112166">
                <wp:simplePos x="0" y="0"/>
                <wp:positionH relativeFrom="column">
                  <wp:posOffset>4445</wp:posOffset>
                </wp:positionH>
                <wp:positionV relativeFrom="paragraph">
                  <wp:posOffset>2517140</wp:posOffset>
                </wp:positionV>
                <wp:extent cx="5988050" cy="1404620"/>
                <wp:effectExtent l="0" t="0" r="12700" b="1460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404620"/>
                        </a:xfrm>
                        <a:prstGeom prst="rect">
                          <a:avLst/>
                        </a:prstGeom>
                        <a:solidFill>
                          <a:srgbClr val="FFFFFF"/>
                        </a:solidFill>
                        <a:ln w="19050">
                          <a:solidFill>
                            <a:srgbClr val="000000"/>
                          </a:solidFill>
                          <a:miter lim="800000"/>
                          <a:headEnd/>
                          <a:tailEnd/>
                        </a:ln>
                      </wps:spPr>
                      <wps:txbx>
                        <w:txbxContent>
                          <w:p w14:paraId="51FBE2FE" w14:textId="77777777" w:rsidR="004653D7" w:rsidRPr="008271BA" w:rsidRDefault="004653D7" w:rsidP="004653D7">
                            <w:pPr>
                              <w:spacing w:before="120" w:after="120"/>
                              <w:ind w:left="142"/>
                              <w:jc w:val="center"/>
                              <w:rPr>
                                <w:rFonts w:ascii="Roboto Slab" w:hAnsi="Roboto Slab"/>
                                <w:sz w:val="28"/>
                                <w:lang w:val="en-GB"/>
                              </w:rPr>
                            </w:pPr>
                            <w:r w:rsidRPr="008271BA">
                              <w:rPr>
                                <w:rFonts w:ascii="Roboto Slab" w:hAnsi="Roboto Slab"/>
                                <w:sz w:val="28"/>
                                <w:lang w:val="en-GB"/>
                              </w:rPr>
                              <w:t>Project proposal form</w:t>
                            </w:r>
                          </w:p>
                          <w:p w14:paraId="473FFFC4" w14:textId="77777777" w:rsidR="004653D7" w:rsidRPr="008271BA" w:rsidRDefault="004653D7" w:rsidP="004653D7">
                            <w:pPr>
                              <w:spacing w:before="120" w:after="120"/>
                              <w:ind w:left="142"/>
                              <w:jc w:val="center"/>
                              <w:rPr>
                                <w:rFonts w:ascii="Roboto Slab" w:hAnsi="Roboto Slab"/>
                                <w:sz w:val="16"/>
                                <w:lang w:val="en-GB"/>
                              </w:rPr>
                            </w:pPr>
                            <w:r w:rsidRPr="008271BA">
                              <w:rPr>
                                <w:rFonts w:ascii="Roboto Slab" w:hAnsi="Roboto Slab"/>
                                <w:sz w:val="28"/>
                                <w:lang w:val="en-GB"/>
                              </w:rPr>
                              <w:t>Dutch L’Oréal-</w:t>
                            </w:r>
                            <w:r>
                              <w:rPr>
                                <w:rFonts w:ascii="Roboto Slab" w:hAnsi="Roboto Slab"/>
                                <w:sz w:val="28"/>
                                <w:lang w:val="en-GB"/>
                              </w:rPr>
                              <w:t>Unesco</w:t>
                            </w:r>
                            <w:r w:rsidRPr="008271BA">
                              <w:rPr>
                                <w:rFonts w:ascii="Roboto Slab" w:hAnsi="Roboto Slab"/>
                                <w:sz w:val="28"/>
                                <w:lang w:val="en-GB"/>
                              </w:rPr>
                              <w:t xml:space="preserve"> Fellowship For Women in Science 202</w:t>
                            </w:r>
                            <w:r>
                              <w:rPr>
                                <w:rFonts w:ascii="Roboto Slab" w:hAnsi="Roboto Slab"/>
                                <w:sz w:val="28"/>
                                <w:lang w:val="en-GB"/>
                              </w:rPr>
                              <w:t>1</w:t>
                            </w:r>
                          </w:p>
                        </w:txbxContent>
                      </wps:txbx>
                      <wps:bodyPr rot="0" vert="horz" wrap="square" lIns="91440" tIns="45720" rIns="91440" bIns="45720" anchor="t" anchorCtr="0">
                        <a:spAutoFit/>
                      </wps:bodyPr>
                    </wps:wsp>
                  </a:graphicData>
                </a:graphic>
              </wp:anchor>
            </w:drawing>
          </mc:Choice>
          <mc:Fallback>
            <w:pict>
              <v:shapetype w14:anchorId="1C101C0F" id="_x0000_t202" coordsize="21600,21600" o:spt="202" path="m,l,21600r21600,l21600,xe">
                <v:stroke joinstyle="miter"/>
                <v:path gradientshapeok="t" o:connecttype="rect"/>
              </v:shapetype>
              <v:shape id="Tekstvak 2" o:spid="_x0000_s1026" type="#_x0000_t202" style="position:absolute;margin-left:.35pt;margin-top:198.2pt;width:471.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R/qJQIAAEgEAAAOAAAAZHJzL2Uyb0RvYy54bWysVNtu2zAMfR+wfxD0vtgOkjYx4hRdugwD&#10;um5Auw+gZTkWotskJXb39aPkNAu6YQ/D/CBIInVInkN6dTMoSY7ceWF0RYtJTgnXzDRC7yr67Wn7&#10;bkGJD6AbkEbzij5zT2/Wb9+selvyqemMbLgjCKJ92duKdiHYMss867gCPzGWazS2xikIeHS7rHHQ&#10;I7qS2TTPr7LeuMY6w7j3eHs3Guk64bctZ+FL23oeiKwo5hbS6tJaxzVbr6DcObCdYKc04B+yUCA0&#10;Bj1D3UEAcnDiNyglmDPetGHCjMpM2wrGUw1YTZG/quaxA8tTLUiOt2ea/P+DZQ/Hr46IpqLT4poS&#10;DQpFeuJ7H46wJ9PIT299iW6PFh3D8N4MqHOq1dt7w/aeaLPpQO/4rXOm7zg0mF8RX2YXT0ccH0Hq&#10;/rNpMAwcgklAQ+tUJA/pIIiOOj2fteFDIAwv58vFIp+jiaGtmOWzq2lSL4Py5bl1PnzkRpG4qahD&#10;8RM8HO99iOlA+eISo3kjRbMVUqaD29Ub6cgRsFG26UsVvHKTmvQYfhkz+TtGnr4/YSgRsOWlUBVd&#10;nJ2gjMR90E1qyABCjnvMWeoTk5G8kcYw1MNJmdo0z8ipM2Nr4yjipjPuByU9tnVF/fcDOE6J/KRR&#10;l2Uxm8U5SIfZ/BpJJO7SUl9aQDOEqmigZNxuQpqdVLq9Rf22IjEbhR4zOeWK7ZoIP41WnIfLc/L6&#10;9QNY/wQAAP//AwBQSwMEFAAGAAgAAAAhAA6sa4XgAAAACAEAAA8AAABkcnMvZG93bnJldi54bWxM&#10;j8FOwzAQRO9I/IO1SFwq6pSWlIY4FaKlQuKAKHzANnbjqPE6it0k8PUsJzjOzmjmbb4eXSN604Xa&#10;k4LZNAFhqPS6pkrB58fzzT2IEJE0Np6Mgi8TYF1cXuSYaT/Qu+n3sRJcQiFDBTbGNpMylNY4DFPf&#10;GmLv6DuHkWVXSd3hwOWukbdJkkqHNfGCxdY8WVOe9menYNP7ra3k8XWC3y+74bR5u9tOpFLXV+Pj&#10;A4hoxvgXhl98RoeCmQ7+TDqIRsGScwrmq3QBgu3VYs6Xg4J0tkxBFrn8/0DxAwAA//8DAFBLAQIt&#10;ABQABgAIAAAAIQC2gziS/gAAAOEBAAATAAAAAAAAAAAAAAAAAAAAAABbQ29udGVudF9UeXBlc10u&#10;eG1sUEsBAi0AFAAGAAgAAAAhADj9If/WAAAAlAEAAAsAAAAAAAAAAAAAAAAALwEAAF9yZWxzLy5y&#10;ZWxzUEsBAi0AFAAGAAgAAAAhALxdH+olAgAASAQAAA4AAAAAAAAAAAAAAAAALgIAAGRycy9lMm9E&#10;b2MueG1sUEsBAi0AFAAGAAgAAAAhAA6sa4XgAAAACAEAAA8AAAAAAAAAAAAAAAAAfwQAAGRycy9k&#10;b3ducmV2LnhtbFBLBQYAAAAABAAEAPMAAACMBQAAAAA=&#10;" strokeweight="1.5pt">
                <v:textbox style="mso-fit-shape-to-text:t">
                  <w:txbxContent>
                    <w:p w14:paraId="51FBE2FE" w14:textId="77777777" w:rsidR="004653D7" w:rsidRPr="008271BA" w:rsidRDefault="004653D7" w:rsidP="004653D7">
                      <w:pPr>
                        <w:spacing w:before="120" w:after="120"/>
                        <w:ind w:left="142"/>
                        <w:jc w:val="center"/>
                        <w:rPr>
                          <w:rFonts w:ascii="Roboto Slab" w:hAnsi="Roboto Slab"/>
                          <w:sz w:val="28"/>
                          <w:lang w:val="en-GB"/>
                        </w:rPr>
                      </w:pPr>
                      <w:r w:rsidRPr="008271BA">
                        <w:rPr>
                          <w:rFonts w:ascii="Roboto Slab" w:hAnsi="Roboto Slab"/>
                          <w:sz w:val="28"/>
                          <w:lang w:val="en-GB"/>
                        </w:rPr>
                        <w:t>Project proposal form</w:t>
                      </w:r>
                    </w:p>
                    <w:p w14:paraId="473FFFC4" w14:textId="77777777" w:rsidR="004653D7" w:rsidRPr="008271BA" w:rsidRDefault="004653D7" w:rsidP="004653D7">
                      <w:pPr>
                        <w:spacing w:before="120" w:after="120"/>
                        <w:ind w:left="142"/>
                        <w:jc w:val="center"/>
                        <w:rPr>
                          <w:rFonts w:ascii="Roboto Slab" w:hAnsi="Roboto Slab"/>
                          <w:sz w:val="16"/>
                          <w:lang w:val="en-GB"/>
                        </w:rPr>
                      </w:pPr>
                      <w:r w:rsidRPr="008271BA">
                        <w:rPr>
                          <w:rFonts w:ascii="Roboto Slab" w:hAnsi="Roboto Slab"/>
                          <w:sz w:val="28"/>
                          <w:lang w:val="en-GB"/>
                        </w:rPr>
                        <w:t>Dutch L’Oréal-</w:t>
                      </w:r>
                      <w:r>
                        <w:rPr>
                          <w:rFonts w:ascii="Roboto Slab" w:hAnsi="Roboto Slab"/>
                          <w:sz w:val="28"/>
                          <w:lang w:val="en-GB"/>
                        </w:rPr>
                        <w:t>Unesco</w:t>
                      </w:r>
                      <w:r w:rsidRPr="008271BA">
                        <w:rPr>
                          <w:rFonts w:ascii="Roboto Slab" w:hAnsi="Roboto Slab"/>
                          <w:sz w:val="28"/>
                          <w:lang w:val="en-GB"/>
                        </w:rPr>
                        <w:t xml:space="preserve"> Fellowship For Women in Science 202</w:t>
                      </w:r>
                      <w:r>
                        <w:rPr>
                          <w:rFonts w:ascii="Roboto Slab" w:hAnsi="Roboto Slab"/>
                          <w:sz w:val="28"/>
                          <w:lang w:val="en-GB"/>
                        </w:rPr>
                        <w:t>1</w:t>
                      </w:r>
                    </w:p>
                  </w:txbxContent>
                </v:textbox>
                <w10:wrap type="topAndBottom"/>
              </v:shape>
            </w:pict>
          </mc:Fallback>
        </mc:AlternateContent>
      </w:r>
      <w:r w:rsidRPr="008359AE">
        <w:rPr>
          <w:rFonts w:ascii="Roboto Slab" w:hAnsi="Roboto Slab"/>
          <w:noProof/>
          <w:lang w:eastAsia="nl-NL"/>
        </w:rPr>
        <w:drawing>
          <wp:inline distT="0" distB="0" distL="0" distR="0" wp14:anchorId="793B1780" wp14:editId="6B017458">
            <wp:extent cx="5759450" cy="241046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koepelend-FWIS-logo-met-alle-partners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2410460"/>
                    </a:xfrm>
                    <a:prstGeom prst="rect">
                      <a:avLst/>
                    </a:prstGeom>
                  </pic:spPr>
                </pic:pic>
              </a:graphicData>
            </a:graphic>
          </wp:inline>
        </w:drawing>
      </w:r>
    </w:p>
    <w:p w14:paraId="5F0DC22A" w14:textId="77777777" w:rsidR="004653D7" w:rsidRPr="008359AE" w:rsidRDefault="004653D7" w:rsidP="004653D7">
      <w:pPr>
        <w:rPr>
          <w:rFonts w:ascii="Roboto Slab" w:hAnsi="Roboto Slab"/>
        </w:rPr>
      </w:pPr>
    </w:p>
    <w:p w14:paraId="2DDEA697" w14:textId="77777777" w:rsidR="004653D7" w:rsidRPr="008359AE" w:rsidRDefault="004653D7" w:rsidP="004653D7">
      <w:pPr>
        <w:rPr>
          <w:rFonts w:ascii="Roboto Slab" w:hAnsi="Roboto Slab"/>
          <w:sz w:val="21"/>
          <w:szCs w:val="21"/>
          <w:lang w:val="en-GB"/>
        </w:rPr>
      </w:pPr>
    </w:p>
    <w:p w14:paraId="51A9C6D2" w14:textId="77777777" w:rsidR="004653D7" w:rsidRPr="008359AE" w:rsidRDefault="004653D7" w:rsidP="004653D7">
      <w:pPr>
        <w:rPr>
          <w:rFonts w:ascii="Roboto Slab" w:hAnsi="Roboto Slab"/>
          <w:sz w:val="21"/>
          <w:szCs w:val="21"/>
          <w:lang w:val="en-GB"/>
        </w:rPr>
      </w:pPr>
      <w:r w:rsidRPr="008359AE">
        <w:rPr>
          <w:rFonts w:ascii="Roboto Slab" w:hAnsi="Roboto Slab"/>
          <w:sz w:val="21"/>
          <w:szCs w:val="21"/>
          <w:lang w:val="en-GB"/>
        </w:rPr>
        <w:t>Provide a full description of the proposed project (max. 1500 words) presenting the items below:</w:t>
      </w:r>
    </w:p>
    <w:p w14:paraId="793D4991" w14:textId="77777777" w:rsidR="004653D7" w:rsidRPr="008359AE" w:rsidRDefault="004653D7" w:rsidP="004653D7">
      <w:pPr>
        <w:rPr>
          <w:rFonts w:ascii="Roboto Slab" w:hAnsi="Roboto Slab"/>
          <w:sz w:val="21"/>
          <w:szCs w:val="21"/>
          <w:lang w:val="en-GB"/>
        </w:rPr>
      </w:pPr>
    </w:p>
    <w:p w14:paraId="3F3C335E"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Research topic and research questions</w:t>
      </w:r>
    </w:p>
    <w:p w14:paraId="038B6203" w14:textId="77777777" w:rsidR="004653D7" w:rsidRPr="008359AE" w:rsidRDefault="004653D7" w:rsidP="004653D7">
      <w:pPr>
        <w:pStyle w:val="Lijstalinea"/>
        <w:ind w:left="0"/>
        <w:rPr>
          <w:rFonts w:ascii="Roboto Slab" w:hAnsi="Roboto Slab"/>
          <w:b/>
          <w:sz w:val="21"/>
          <w:szCs w:val="21"/>
        </w:rPr>
      </w:pPr>
    </w:p>
    <w:p w14:paraId="153BBDCC"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Key aims of the project</w:t>
      </w:r>
    </w:p>
    <w:p w14:paraId="2FECF122" w14:textId="77777777" w:rsidR="004653D7" w:rsidRPr="008359AE" w:rsidRDefault="004653D7" w:rsidP="004653D7">
      <w:pPr>
        <w:pStyle w:val="Lijstalinea"/>
        <w:ind w:left="0"/>
        <w:rPr>
          <w:rFonts w:ascii="Roboto Slab" w:hAnsi="Roboto Slab"/>
          <w:b/>
          <w:sz w:val="21"/>
          <w:szCs w:val="21"/>
        </w:rPr>
      </w:pPr>
    </w:p>
    <w:p w14:paraId="2FEB7DC5"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Key aspects of innovation in relation to the state of scholarship in the field</w:t>
      </w:r>
    </w:p>
    <w:p w14:paraId="7844AEED" w14:textId="77777777" w:rsidR="004653D7" w:rsidRPr="008359AE" w:rsidRDefault="004653D7" w:rsidP="004653D7">
      <w:pPr>
        <w:pStyle w:val="Lijstalinea"/>
        <w:ind w:left="0"/>
        <w:rPr>
          <w:rFonts w:ascii="Roboto Slab" w:hAnsi="Roboto Slab"/>
          <w:b/>
          <w:sz w:val="21"/>
          <w:szCs w:val="21"/>
        </w:rPr>
      </w:pPr>
    </w:p>
    <w:p w14:paraId="7DF7BB6C" w14:textId="77777777" w:rsidR="004653D7" w:rsidRPr="008359AE" w:rsidRDefault="004653D7" w:rsidP="004653D7">
      <w:pPr>
        <w:pStyle w:val="Lijstalinea"/>
        <w:numPr>
          <w:ilvl w:val="0"/>
          <w:numId w:val="1"/>
        </w:numPr>
        <w:ind w:left="0"/>
        <w:rPr>
          <w:rFonts w:ascii="Roboto Slab" w:hAnsi="Roboto Slab"/>
          <w:b/>
          <w:sz w:val="21"/>
          <w:szCs w:val="21"/>
        </w:rPr>
      </w:pPr>
      <w:r w:rsidRPr="008359AE">
        <w:rPr>
          <w:rFonts w:ascii="Roboto Slab" w:hAnsi="Roboto Slab"/>
          <w:b/>
          <w:sz w:val="21"/>
          <w:szCs w:val="21"/>
        </w:rPr>
        <w:t>Proposed plan, activities, time schedule and budget</w:t>
      </w:r>
    </w:p>
    <w:p w14:paraId="23DE0BDB" w14:textId="77777777" w:rsidR="004653D7" w:rsidRPr="008359AE" w:rsidRDefault="004653D7" w:rsidP="004653D7">
      <w:pPr>
        <w:pStyle w:val="Lijstalinea"/>
        <w:ind w:left="0"/>
        <w:rPr>
          <w:rFonts w:ascii="Roboto Slab" w:hAnsi="Roboto Slab"/>
          <w:b/>
          <w:sz w:val="21"/>
          <w:szCs w:val="21"/>
        </w:rPr>
      </w:pPr>
    </w:p>
    <w:p w14:paraId="1879A083"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Please provide a </w:t>
      </w:r>
      <w:r w:rsidRPr="008359AE">
        <w:rPr>
          <w:rFonts w:ascii="Roboto Slab" w:hAnsi="Roboto Slab"/>
          <w:sz w:val="21"/>
          <w:szCs w:val="21"/>
          <w:u w:val="single"/>
        </w:rPr>
        <w:t>work plan</w:t>
      </w:r>
      <w:r w:rsidRPr="008359AE">
        <w:rPr>
          <w:rFonts w:ascii="Roboto Slab" w:hAnsi="Roboto Slab"/>
          <w:sz w:val="21"/>
          <w:szCs w:val="21"/>
        </w:rPr>
        <w:t xml:space="preserve"> for the fellowship at NIAS-KNAW. </w:t>
      </w:r>
    </w:p>
    <w:p w14:paraId="0D0F6DCD" w14:textId="77777777" w:rsidR="004653D7" w:rsidRPr="008359AE" w:rsidRDefault="004653D7" w:rsidP="004653D7">
      <w:pPr>
        <w:pStyle w:val="Lijstalinea"/>
        <w:ind w:left="0"/>
        <w:rPr>
          <w:rFonts w:ascii="Roboto Slab" w:hAnsi="Roboto Slab"/>
          <w:sz w:val="21"/>
          <w:szCs w:val="21"/>
        </w:rPr>
      </w:pPr>
    </w:p>
    <w:p w14:paraId="23F40B65"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Include in the work plan the proposed </w:t>
      </w:r>
      <w:r w:rsidRPr="008359AE">
        <w:rPr>
          <w:rFonts w:ascii="Roboto Slab" w:hAnsi="Roboto Slab"/>
          <w:sz w:val="21"/>
          <w:szCs w:val="21"/>
          <w:u w:val="single"/>
        </w:rPr>
        <w:t xml:space="preserve">activities </w:t>
      </w:r>
      <w:r w:rsidRPr="008359AE">
        <w:rPr>
          <w:rFonts w:ascii="Roboto Slab" w:hAnsi="Roboto Slab"/>
          <w:sz w:val="21"/>
          <w:szCs w:val="21"/>
        </w:rPr>
        <w:t xml:space="preserve">to be carried out, a </w:t>
      </w:r>
      <w:r w:rsidRPr="008359AE">
        <w:rPr>
          <w:rFonts w:ascii="Roboto Slab" w:hAnsi="Roboto Slab"/>
          <w:sz w:val="21"/>
          <w:szCs w:val="21"/>
          <w:u w:val="single"/>
        </w:rPr>
        <w:t>time schedule</w:t>
      </w:r>
      <w:r w:rsidRPr="008359AE">
        <w:rPr>
          <w:rFonts w:ascii="Roboto Slab" w:hAnsi="Roboto Slab"/>
          <w:sz w:val="21"/>
          <w:szCs w:val="21"/>
        </w:rPr>
        <w:t xml:space="preserve"> reflecting these activities</w:t>
      </w:r>
      <w:r>
        <w:rPr>
          <w:rFonts w:ascii="Roboto Slab" w:hAnsi="Roboto Slab"/>
          <w:sz w:val="21"/>
          <w:szCs w:val="21"/>
        </w:rPr>
        <w:t>.</w:t>
      </w:r>
    </w:p>
    <w:p w14:paraId="6465E4D3" w14:textId="77777777" w:rsidR="004653D7" w:rsidRPr="008359AE" w:rsidRDefault="004653D7" w:rsidP="004653D7">
      <w:pPr>
        <w:pStyle w:val="Lijstalinea"/>
        <w:ind w:left="0"/>
        <w:rPr>
          <w:rFonts w:ascii="Roboto Slab" w:hAnsi="Roboto Slab"/>
          <w:sz w:val="21"/>
          <w:szCs w:val="21"/>
        </w:rPr>
      </w:pPr>
    </w:p>
    <w:p w14:paraId="34086944" w14:textId="77777777" w:rsidR="004653D7" w:rsidRPr="008359AE" w:rsidRDefault="004653D7" w:rsidP="004653D7">
      <w:pPr>
        <w:pStyle w:val="Lijstalinea"/>
        <w:ind w:left="0"/>
        <w:rPr>
          <w:rFonts w:ascii="Roboto Slab" w:hAnsi="Roboto Slab"/>
          <w:sz w:val="21"/>
          <w:szCs w:val="21"/>
        </w:rPr>
      </w:pPr>
      <w:r w:rsidRPr="008359AE">
        <w:rPr>
          <w:rFonts w:ascii="Roboto Slab" w:hAnsi="Roboto Slab"/>
          <w:sz w:val="21"/>
          <w:szCs w:val="21"/>
        </w:rPr>
        <w:t xml:space="preserve">Include a </w:t>
      </w:r>
      <w:r w:rsidRPr="008359AE">
        <w:rPr>
          <w:rFonts w:ascii="Roboto Slab" w:hAnsi="Roboto Slab"/>
          <w:sz w:val="21"/>
          <w:szCs w:val="21"/>
          <w:u w:val="single"/>
        </w:rPr>
        <w:t>budget</w:t>
      </w:r>
      <w:r w:rsidRPr="008359AE">
        <w:rPr>
          <w:rFonts w:ascii="Roboto Slab" w:hAnsi="Roboto Slab"/>
          <w:sz w:val="21"/>
          <w:szCs w:val="21"/>
        </w:rPr>
        <w:t xml:space="preserve"> summary filling the table below in support of this work plan.</w:t>
      </w:r>
    </w:p>
    <w:p w14:paraId="41BB1DC9" w14:textId="77777777" w:rsidR="004653D7" w:rsidRPr="008359AE" w:rsidRDefault="004653D7" w:rsidP="004653D7">
      <w:pPr>
        <w:autoSpaceDE w:val="0"/>
        <w:rPr>
          <w:rFonts w:ascii="Roboto Slab" w:hAnsi="Roboto Slab"/>
          <w:color w:val="000000"/>
          <w:sz w:val="21"/>
          <w:szCs w:val="21"/>
          <w:lang w:val="en-GB"/>
        </w:rPr>
      </w:pPr>
    </w:p>
    <w:p w14:paraId="427277D1" w14:textId="77777777" w:rsidR="004653D7" w:rsidRPr="008359AE" w:rsidRDefault="004653D7" w:rsidP="004653D7">
      <w:pPr>
        <w:autoSpaceDE w:val="0"/>
        <w:rPr>
          <w:rFonts w:ascii="Roboto Slab" w:hAnsi="Roboto Slab"/>
          <w:i/>
          <w:color w:val="000000"/>
          <w:sz w:val="21"/>
          <w:szCs w:val="21"/>
          <w:lang w:val="en-GB"/>
        </w:rPr>
      </w:pPr>
      <w:r w:rsidRPr="008359AE">
        <w:rPr>
          <w:rFonts w:ascii="Roboto Slab" w:hAnsi="Roboto Slab"/>
          <w:i/>
          <w:color w:val="000000"/>
          <w:sz w:val="21"/>
          <w:szCs w:val="21"/>
          <w:lang w:val="en-GB"/>
        </w:rPr>
        <w:t xml:space="preserve">The total budget available is </w:t>
      </w:r>
      <w:r w:rsidRPr="008359AE">
        <w:rPr>
          <w:rFonts w:ascii="Roboto Slab" w:hAnsi="Roboto Slab" w:cs="Calibri"/>
          <w:i/>
          <w:sz w:val="21"/>
          <w:szCs w:val="21"/>
          <w:lang w:val="en-GB"/>
        </w:rPr>
        <w:t xml:space="preserve">€ 25.000. </w:t>
      </w:r>
      <w:r w:rsidRPr="008359AE">
        <w:rPr>
          <w:rFonts w:ascii="Roboto Slab" w:hAnsi="Roboto Slab"/>
          <w:i/>
          <w:color w:val="000000"/>
          <w:sz w:val="21"/>
          <w:szCs w:val="21"/>
          <w:lang w:val="en-GB"/>
        </w:rPr>
        <w:t xml:space="preserve">Please see the annex of the rules and regulations for instructions (including standard rates) to fill the budget table. </w:t>
      </w:r>
    </w:p>
    <w:p w14:paraId="3C6B77ED" w14:textId="77777777" w:rsidR="004653D7" w:rsidRPr="008359AE" w:rsidRDefault="004653D7" w:rsidP="004653D7">
      <w:pPr>
        <w:pStyle w:val="Lijstalinea"/>
        <w:ind w:left="0"/>
        <w:rPr>
          <w:rFonts w:ascii="Roboto Slab" w:hAnsi="Roboto Slab"/>
          <w:sz w:val="21"/>
          <w:szCs w:val="21"/>
          <w:lang w:val="en-GB"/>
        </w:rPr>
      </w:pPr>
    </w:p>
    <w:tbl>
      <w:tblPr>
        <w:tblStyle w:val="Tabelraster"/>
        <w:tblW w:w="0" w:type="auto"/>
        <w:tblInd w:w="-5" w:type="dxa"/>
        <w:tblLook w:val="04A0" w:firstRow="1" w:lastRow="0" w:firstColumn="1" w:lastColumn="0" w:noHBand="0" w:noVBand="1"/>
      </w:tblPr>
      <w:tblGrid>
        <w:gridCol w:w="2835"/>
        <w:gridCol w:w="2835"/>
        <w:gridCol w:w="2835"/>
      </w:tblGrid>
      <w:tr w:rsidR="004653D7" w:rsidRPr="008359AE" w14:paraId="32BCCF38" w14:textId="77777777" w:rsidTr="00297D94">
        <w:tc>
          <w:tcPr>
            <w:tcW w:w="2835" w:type="dxa"/>
            <w:tcBorders>
              <w:top w:val="single" w:sz="4" w:space="0" w:color="auto"/>
              <w:left w:val="single" w:sz="4" w:space="0" w:color="auto"/>
              <w:bottom w:val="single" w:sz="4" w:space="0" w:color="auto"/>
              <w:right w:val="single" w:sz="4" w:space="0" w:color="auto"/>
            </w:tcBorders>
            <w:vAlign w:val="center"/>
          </w:tcPr>
          <w:p w14:paraId="01E48143"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Budget item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3FA9BA"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Per month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F1BDD" w14:textId="77777777" w:rsidR="004653D7" w:rsidRPr="008359AE" w:rsidRDefault="004653D7" w:rsidP="00297D94">
            <w:pPr>
              <w:autoSpaceDE w:val="0"/>
              <w:spacing w:line="360" w:lineRule="auto"/>
              <w:rPr>
                <w:rFonts w:ascii="Roboto Slab" w:hAnsi="Roboto Slab"/>
                <w:b/>
                <w:color w:val="000000"/>
                <w:sz w:val="20"/>
                <w:szCs w:val="20"/>
                <w:lang w:val="en-GB"/>
              </w:rPr>
            </w:pPr>
            <w:r w:rsidRPr="008359AE">
              <w:rPr>
                <w:rFonts w:ascii="Roboto Slab" w:hAnsi="Roboto Slab"/>
                <w:b/>
                <w:color w:val="000000"/>
                <w:sz w:val="20"/>
                <w:szCs w:val="20"/>
                <w:lang w:val="en-GB"/>
              </w:rPr>
              <w:t>Total 5 months (€)</w:t>
            </w:r>
          </w:p>
        </w:tc>
      </w:tr>
      <w:tr w:rsidR="004653D7" w:rsidRPr="008359AE" w14:paraId="406B9BAD"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0665A55"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 xml:space="preserve">NIAS-KNAW facilities </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1A43131"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700</w:t>
            </w:r>
          </w:p>
        </w:tc>
        <w:tc>
          <w:tcPr>
            <w:tcW w:w="2835" w:type="dxa"/>
            <w:tcBorders>
              <w:top w:val="single" w:sz="4" w:space="0" w:color="auto"/>
              <w:left w:val="single" w:sz="4" w:space="0" w:color="auto"/>
              <w:bottom w:val="single" w:sz="4" w:space="0" w:color="auto"/>
              <w:right w:val="single" w:sz="4" w:space="0" w:color="auto"/>
            </w:tcBorders>
            <w:vAlign w:val="center"/>
          </w:tcPr>
          <w:p w14:paraId="52FFF520"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001AD19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7B400786"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Replacement costs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6D8B0D"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 xml:space="preserve">FTE x  </w:t>
            </w:r>
            <w:r>
              <w:rPr>
                <w:rFonts w:ascii="Roboto Slab" w:hAnsi="Roboto Slab"/>
                <w:color w:val="000000"/>
                <w:sz w:val="18"/>
                <w:szCs w:val="20"/>
                <w:lang w:val="en-GB"/>
              </w:rPr>
              <w:t>3000</w:t>
            </w:r>
          </w:p>
        </w:tc>
        <w:tc>
          <w:tcPr>
            <w:tcW w:w="2835" w:type="dxa"/>
            <w:tcBorders>
              <w:top w:val="single" w:sz="4" w:space="0" w:color="auto"/>
              <w:left w:val="single" w:sz="4" w:space="0" w:color="auto"/>
              <w:bottom w:val="single" w:sz="4" w:space="0" w:color="auto"/>
              <w:right w:val="single" w:sz="4" w:space="0" w:color="auto"/>
            </w:tcBorders>
            <w:vAlign w:val="center"/>
          </w:tcPr>
          <w:p w14:paraId="1F7C56CE"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24DEC474"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FE73C8A"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Housing (if applicable)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0A33D5" w14:textId="77777777" w:rsidR="004653D7" w:rsidRPr="003576AE" w:rsidRDefault="004653D7" w:rsidP="00297D94">
            <w:pPr>
              <w:autoSpaceDE w:val="0"/>
              <w:spacing w:line="360" w:lineRule="auto"/>
              <w:rPr>
                <w:rFonts w:ascii="Roboto Slab" w:hAnsi="Roboto Slab"/>
                <w:sz w:val="18"/>
                <w:szCs w:val="18"/>
                <w:lang w:val="en-GB"/>
              </w:rPr>
            </w:pPr>
            <w:r w:rsidRPr="003576AE">
              <w:rPr>
                <w:rFonts w:ascii="Roboto Slab" w:hAnsi="Roboto Slab"/>
                <w:sz w:val="18"/>
                <w:szCs w:val="18"/>
              </w:rPr>
              <w:t>€ 1.125 or € 1.250</w:t>
            </w:r>
          </w:p>
        </w:tc>
        <w:tc>
          <w:tcPr>
            <w:tcW w:w="2835" w:type="dxa"/>
            <w:tcBorders>
              <w:top w:val="single" w:sz="4" w:space="0" w:color="auto"/>
              <w:left w:val="single" w:sz="4" w:space="0" w:color="auto"/>
              <w:bottom w:val="single" w:sz="4" w:space="0" w:color="auto"/>
              <w:right w:val="single" w:sz="4" w:space="0" w:color="auto"/>
            </w:tcBorders>
            <w:vAlign w:val="center"/>
          </w:tcPr>
          <w:p w14:paraId="73732EFE"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2558B75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11236B7D"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Travel costs</w:t>
            </w:r>
          </w:p>
        </w:tc>
        <w:tc>
          <w:tcPr>
            <w:tcW w:w="2835" w:type="dxa"/>
            <w:tcBorders>
              <w:top w:val="single" w:sz="4" w:space="0" w:color="auto"/>
              <w:left w:val="single" w:sz="4" w:space="0" w:color="auto"/>
              <w:bottom w:val="single" w:sz="4" w:space="0" w:color="auto"/>
              <w:right w:val="single" w:sz="4" w:space="0" w:color="auto"/>
            </w:tcBorders>
            <w:vAlign w:val="center"/>
          </w:tcPr>
          <w:p w14:paraId="16DF499E"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0F17F683"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4A3A4A9C"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577E3D7A"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Additional child care costs</w:t>
            </w:r>
          </w:p>
        </w:tc>
        <w:tc>
          <w:tcPr>
            <w:tcW w:w="2835" w:type="dxa"/>
            <w:tcBorders>
              <w:top w:val="single" w:sz="4" w:space="0" w:color="auto"/>
              <w:left w:val="single" w:sz="4" w:space="0" w:color="auto"/>
              <w:bottom w:val="single" w:sz="4" w:space="0" w:color="auto"/>
              <w:right w:val="single" w:sz="4" w:space="0" w:color="auto"/>
            </w:tcBorders>
            <w:vAlign w:val="center"/>
          </w:tcPr>
          <w:p w14:paraId="210945FE"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7BCEDE7D"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7E81E497"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394D1D69" w14:textId="77777777" w:rsidR="004653D7" w:rsidRPr="008359AE" w:rsidRDefault="004653D7" w:rsidP="00297D94">
            <w:pPr>
              <w:autoSpaceDE w:val="0"/>
              <w:spacing w:line="360" w:lineRule="auto"/>
              <w:rPr>
                <w:rFonts w:ascii="Roboto Slab" w:hAnsi="Roboto Slab"/>
                <w:color w:val="000000"/>
                <w:sz w:val="18"/>
                <w:szCs w:val="20"/>
                <w:lang w:val="en-GB"/>
              </w:rPr>
            </w:pPr>
            <w:r w:rsidRPr="008359AE">
              <w:rPr>
                <w:rFonts w:ascii="Roboto Slab" w:hAnsi="Roboto Slab"/>
                <w:color w:val="000000"/>
                <w:sz w:val="18"/>
                <w:szCs w:val="20"/>
                <w:lang w:val="en-GB"/>
              </w:rPr>
              <w:t>NIAS-KNAW workshop</w:t>
            </w:r>
          </w:p>
        </w:tc>
        <w:tc>
          <w:tcPr>
            <w:tcW w:w="2835" w:type="dxa"/>
            <w:tcBorders>
              <w:top w:val="single" w:sz="4" w:space="0" w:color="auto"/>
              <w:left w:val="single" w:sz="4" w:space="0" w:color="auto"/>
              <w:bottom w:val="single" w:sz="4" w:space="0" w:color="auto"/>
              <w:right w:val="single" w:sz="4" w:space="0" w:color="auto"/>
            </w:tcBorders>
            <w:vAlign w:val="center"/>
          </w:tcPr>
          <w:p w14:paraId="5E6E1DB5" w14:textId="77777777" w:rsidR="004653D7" w:rsidRPr="008359AE" w:rsidRDefault="004653D7" w:rsidP="00297D94">
            <w:pPr>
              <w:autoSpaceDE w:val="0"/>
              <w:spacing w:line="360" w:lineRule="auto"/>
              <w:rPr>
                <w:rFonts w:ascii="Roboto Slab" w:hAnsi="Roboto Slab"/>
                <w:color w:val="000000"/>
                <w:sz w:val="18"/>
                <w:szCs w:val="20"/>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41769D6B" w14:textId="77777777" w:rsidR="004653D7" w:rsidRPr="008359AE" w:rsidRDefault="004653D7" w:rsidP="00297D94">
            <w:pPr>
              <w:autoSpaceDE w:val="0"/>
              <w:spacing w:line="360" w:lineRule="auto"/>
              <w:rPr>
                <w:rFonts w:ascii="Roboto Slab" w:hAnsi="Roboto Slab"/>
                <w:color w:val="000000"/>
                <w:sz w:val="18"/>
                <w:szCs w:val="20"/>
                <w:lang w:val="en-GB"/>
              </w:rPr>
            </w:pPr>
          </w:p>
        </w:tc>
      </w:tr>
      <w:tr w:rsidR="004653D7" w:rsidRPr="008359AE" w14:paraId="08927620" w14:textId="77777777" w:rsidTr="00297D94">
        <w:tc>
          <w:tcPr>
            <w:tcW w:w="2835" w:type="dxa"/>
            <w:tcBorders>
              <w:top w:val="single" w:sz="4" w:space="0" w:color="auto"/>
              <w:left w:val="single" w:sz="4" w:space="0" w:color="auto"/>
              <w:bottom w:val="single" w:sz="4" w:space="0" w:color="auto"/>
              <w:right w:val="single" w:sz="4" w:space="0" w:color="auto"/>
            </w:tcBorders>
            <w:vAlign w:val="center"/>
            <w:hideMark/>
          </w:tcPr>
          <w:p w14:paraId="582B6313" w14:textId="77777777" w:rsidR="004653D7" w:rsidRPr="008359AE" w:rsidRDefault="004653D7" w:rsidP="00297D94">
            <w:pPr>
              <w:autoSpaceDE w:val="0"/>
              <w:spacing w:line="360" w:lineRule="auto"/>
              <w:rPr>
                <w:rFonts w:ascii="Roboto Slab" w:hAnsi="Roboto Slab"/>
                <w:b/>
                <w:color w:val="000000"/>
                <w:sz w:val="21"/>
                <w:szCs w:val="21"/>
                <w:lang w:val="en-GB"/>
              </w:rPr>
            </w:pPr>
            <w:r w:rsidRPr="008359AE">
              <w:rPr>
                <w:rFonts w:ascii="Roboto Slab" w:hAnsi="Roboto Slab"/>
                <w:b/>
                <w:color w:val="000000"/>
                <w:sz w:val="21"/>
                <w:szCs w:val="21"/>
                <w:lang w:val="en-GB"/>
              </w:rPr>
              <w:t>Total</w:t>
            </w:r>
          </w:p>
        </w:tc>
        <w:tc>
          <w:tcPr>
            <w:tcW w:w="2835" w:type="dxa"/>
            <w:tcBorders>
              <w:top w:val="single" w:sz="4" w:space="0" w:color="auto"/>
              <w:left w:val="single" w:sz="4" w:space="0" w:color="auto"/>
              <w:bottom w:val="single" w:sz="4" w:space="0" w:color="auto"/>
              <w:right w:val="single" w:sz="4" w:space="0" w:color="auto"/>
            </w:tcBorders>
            <w:vAlign w:val="center"/>
          </w:tcPr>
          <w:p w14:paraId="1384B13D" w14:textId="77777777" w:rsidR="004653D7" w:rsidRPr="008359AE" w:rsidRDefault="004653D7" w:rsidP="00297D94">
            <w:pPr>
              <w:autoSpaceDE w:val="0"/>
              <w:spacing w:line="360" w:lineRule="auto"/>
              <w:rPr>
                <w:rFonts w:ascii="Roboto Slab" w:hAnsi="Roboto Slab"/>
                <w:b/>
                <w:color w:val="000000"/>
                <w:sz w:val="21"/>
                <w:szCs w:val="21"/>
                <w:lang w:val="en-GB"/>
              </w:rPr>
            </w:pPr>
          </w:p>
        </w:tc>
        <w:tc>
          <w:tcPr>
            <w:tcW w:w="2835" w:type="dxa"/>
            <w:tcBorders>
              <w:top w:val="single" w:sz="4" w:space="0" w:color="auto"/>
              <w:left w:val="single" w:sz="4" w:space="0" w:color="auto"/>
              <w:bottom w:val="single" w:sz="4" w:space="0" w:color="auto"/>
              <w:right w:val="single" w:sz="4" w:space="0" w:color="auto"/>
            </w:tcBorders>
            <w:vAlign w:val="center"/>
          </w:tcPr>
          <w:p w14:paraId="649022C3" w14:textId="77777777" w:rsidR="004653D7" w:rsidRPr="008359AE" w:rsidRDefault="004653D7" w:rsidP="00297D94">
            <w:pPr>
              <w:autoSpaceDE w:val="0"/>
              <w:spacing w:line="360" w:lineRule="auto"/>
              <w:rPr>
                <w:rFonts w:ascii="Roboto Slab" w:hAnsi="Roboto Slab"/>
                <w:b/>
                <w:color w:val="000000"/>
                <w:sz w:val="21"/>
                <w:szCs w:val="21"/>
                <w:lang w:val="en-GB"/>
              </w:rPr>
            </w:pPr>
          </w:p>
        </w:tc>
      </w:tr>
    </w:tbl>
    <w:p w14:paraId="75CA5096" w14:textId="77777777" w:rsidR="004653D7" w:rsidRPr="008359AE" w:rsidRDefault="004653D7" w:rsidP="004653D7">
      <w:pPr>
        <w:pStyle w:val="Lijstalinea"/>
        <w:ind w:left="0"/>
        <w:rPr>
          <w:rFonts w:ascii="Roboto Slab" w:hAnsi="Roboto Slab"/>
          <w:i/>
          <w:sz w:val="21"/>
          <w:szCs w:val="21"/>
        </w:rPr>
      </w:pPr>
    </w:p>
    <w:p w14:paraId="6D8275B6" w14:textId="77777777" w:rsidR="004653D7" w:rsidRPr="008359AE" w:rsidRDefault="004653D7" w:rsidP="004653D7">
      <w:pPr>
        <w:pStyle w:val="Lijstalinea"/>
        <w:numPr>
          <w:ilvl w:val="0"/>
          <w:numId w:val="1"/>
        </w:numPr>
        <w:autoSpaceDE w:val="0"/>
        <w:rPr>
          <w:rFonts w:ascii="Roboto Slab" w:hAnsi="Roboto Slab" w:cs="Calibri"/>
          <w:b/>
          <w:sz w:val="21"/>
          <w:szCs w:val="21"/>
          <w:lang w:val="en-GB"/>
        </w:rPr>
      </w:pPr>
      <w:r w:rsidRPr="008359AE">
        <w:rPr>
          <w:rFonts w:ascii="Roboto Slab" w:hAnsi="Roboto Slab"/>
          <w:b/>
          <w:sz w:val="21"/>
          <w:szCs w:val="21"/>
        </w:rPr>
        <w:t>Describe the expected added value of the interdisciplinary NIAS-KNAW environment for the proposed project</w:t>
      </w:r>
    </w:p>
    <w:p w14:paraId="40EAC49F" w14:textId="77777777" w:rsidR="004653D7" w:rsidRPr="008359AE" w:rsidRDefault="004653D7" w:rsidP="004653D7">
      <w:pPr>
        <w:pStyle w:val="Lijstalinea"/>
        <w:autoSpaceDE w:val="0"/>
        <w:ind w:left="-65"/>
        <w:rPr>
          <w:rFonts w:ascii="Roboto Slab" w:hAnsi="Roboto Slab"/>
          <w:sz w:val="21"/>
          <w:szCs w:val="21"/>
        </w:rPr>
      </w:pPr>
    </w:p>
    <w:p w14:paraId="0985EB32" w14:textId="77777777" w:rsidR="004653D7" w:rsidRPr="008359AE" w:rsidRDefault="004653D7" w:rsidP="004653D7">
      <w:pPr>
        <w:pStyle w:val="Lijstalinea"/>
        <w:autoSpaceDE w:val="0"/>
        <w:ind w:left="-65"/>
        <w:rPr>
          <w:rFonts w:ascii="Roboto Slab" w:hAnsi="Roboto Slab"/>
          <w:sz w:val="21"/>
          <w:szCs w:val="21"/>
        </w:rPr>
      </w:pPr>
      <w:r w:rsidRPr="008359AE">
        <w:rPr>
          <w:rFonts w:ascii="Roboto Slab" w:hAnsi="Roboto Slab"/>
          <w:sz w:val="21"/>
          <w:szCs w:val="21"/>
        </w:rPr>
        <w:t>Describe how a fellowship at NIAS-KNAW is of added value and of importance to your proposed project</w:t>
      </w:r>
      <w:r>
        <w:rPr>
          <w:rFonts w:ascii="Roboto Slab" w:hAnsi="Roboto Slab"/>
          <w:sz w:val="21"/>
          <w:szCs w:val="21"/>
        </w:rPr>
        <w:t>,</w:t>
      </w:r>
      <w:r w:rsidRPr="008359AE">
        <w:rPr>
          <w:rFonts w:ascii="Roboto Slab" w:hAnsi="Roboto Slab"/>
          <w:sz w:val="21"/>
          <w:szCs w:val="21"/>
        </w:rPr>
        <w:t xml:space="preserve"> bearing in mind the key aims of the project.</w:t>
      </w:r>
    </w:p>
    <w:p w14:paraId="719C9210" w14:textId="77777777" w:rsidR="004653D7" w:rsidRPr="008359AE" w:rsidRDefault="004653D7" w:rsidP="004653D7">
      <w:pPr>
        <w:pStyle w:val="Lijstalinea"/>
        <w:autoSpaceDE w:val="0"/>
        <w:ind w:left="-65"/>
        <w:rPr>
          <w:rFonts w:ascii="Roboto Slab" w:hAnsi="Roboto Slab" w:cs="Calibri"/>
          <w:b/>
          <w:sz w:val="21"/>
          <w:szCs w:val="21"/>
        </w:rPr>
      </w:pPr>
    </w:p>
    <w:p w14:paraId="1E9C52CC" w14:textId="77777777" w:rsidR="004653D7" w:rsidRPr="008359AE" w:rsidRDefault="004653D7" w:rsidP="004653D7">
      <w:pPr>
        <w:pStyle w:val="Lijstalinea"/>
        <w:autoSpaceDE w:val="0"/>
        <w:ind w:left="-65"/>
        <w:jc w:val="both"/>
        <w:rPr>
          <w:rFonts w:ascii="Roboto Slab" w:hAnsi="Roboto Slab" w:cs="Calibri"/>
          <w:b/>
          <w:sz w:val="21"/>
          <w:szCs w:val="21"/>
        </w:rPr>
      </w:pPr>
      <w:r w:rsidRPr="008359AE">
        <w:rPr>
          <w:rFonts w:ascii="Roboto Slab" w:hAnsi="Roboto Slab" w:cs="Calibri"/>
          <w:sz w:val="21"/>
          <w:szCs w:val="21"/>
          <w:lang w:val="en-GB"/>
        </w:rPr>
        <w:t xml:space="preserve">Please note that </w:t>
      </w:r>
      <w:proofErr w:type="spellStart"/>
      <w:r w:rsidRPr="008359AE">
        <w:rPr>
          <w:rFonts w:ascii="Roboto Slab" w:hAnsi="Roboto Slab"/>
          <w:sz w:val="21"/>
          <w:szCs w:val="21"/>
          <w:lang w:val="en-GB"/>
        </w:rPr>
        <w:t>th</w:t>
      </w:r>
      <w:proofErr w:type="spellEnd"/>
      <w:r w:rsidRPr="008359AE">
        <w:rPr>
          <w:rFonts w:ascii="Roboto Slab" w:hAnsi="Roboto Slab"/>
          <w:sz w:val="21"/>
          <w:szCs w:val="21"/>
        </w:rPr>
        <w:t>e</w:t>
      </w:r>
      <w:r>
        <w:rPr>
          <w:rFonts w:ascii="Roboto Slab" w:hAnsi="Roboto Slab"/>
          <w:sz w:val="21"/>
          <w:szCs w:val="21"/>
        </w:rPr>
        <w:t xml:space="preserve"> For Women in Science</w:t>
      </w:r>
      <w:r w:rsidRPr="008359AE">
        <w:rPr>
          <w:rFonts w:ascii="Roboto Slab" w:hAnsi="Roboto Slab"/>
          <w:sz w:val="21"/>
          <w:szCs w:val="21"/>
        </w:rPr>
        <w:t xml:space="preserve"> fellowships are preferably meant for candidates for whom the interdisciplinary research climate of NIAS-KNAW and the interaction with other fellows are particularly attractive, or in other words, when the NIAS-KNAW environment provides particular added value to both candidate and project proposal.</w:t>
      </w:r>
    </w:p>
    <w:p w14:paraId="6E210DA2" w14:textId="77777777" w:rsidR="004653D7" w:rsidRPr="008359AE" w:rsidRDefault="004653D7" w:rsidP="004653D7">
      <w:pPr>
        <w:pStyle w:val="Lijstalinea"/>
        <w:rPr>
          <w:rFonts w:ascii="Roboto Slab" w:hAnsi="Roboto Slab"/>
          <w:b/>
          <w:sz w:val="21"/>
          <w:szCs w:val="21"/>
        </w:rPr>
      </w:pPr>
    </w:p>
    <w:p w14:paraId="05150288" w14:textId="77777777" w:rsidR="004653D7" w:rsidRPr="008359AE" w:rsidRDefault="004653D7" w:rsidP="004653D7">
      <w:pPr>
        <w:pStyle w:val="Lijstalinea"/>
        <w:numPr>
          <w:ilvl w:val="0"/>
          <w:numId w:val="1"/>
        </w:numPr>
        <w:rPr>
          <w:rFonts w:ascii="Roboto Slab" w:hAnsi="Roboto Slab"/>
          <w:b/>
          <w:sz w:val="21"/>
          <w:szCs w:val="21"/>
        </w:rPr>
      </w:pPr>
      <w:r w:rsidRPr="008359AE">
        <w:rPr>
          <w:rFonts w:ascii="Roboto Slab" w:hAnsi="Roboto Slab"/>
          <w:b/>
          <w:sz w:val="21"/>
          <w:szCs w:val="21"/>
        </w:rPr>
        <w:t>Relevance to society: potential for knowledge dissemination and application</w:t>
      </w:r>
    </w:p>
    <w:p w14:paraId="120EC67E" w14:textId="77777777" w:rsidR="004653D7" w:rsidRPr="008359AE" w:rsidRDefault="004653D7" w:rsidP="004653D7">
      <w:pPr>
        <w:pStyle w:val="Lijstalinea"/>
        <w:ind w:left="-65"/>
        <w:rPr>
          <w:rFonts w:ascii="Roboto Slab" w:hAnsi="Roboto Slab"/>
          <w:sz w:val="21"/>
          <w:szCs w:val="21"/>
          <w:highlight w:val="yellow"/>
        </w:rPr>
      </w:pPr>
    </w:p>
    <w:p w14:paraId="5BE19442" w14:textId="77777777" w:rsidR="004653D7" w:rsidRPr="008359AE" w:rsidRDefault="004653D7" w:rsidP="004653D7">
      <w:pPr>
        <w:pStyle w:val="Lijstalinea"/>
        <w:ind w:left="-65"/>
        <w:rPr>
          <w:rFonts w:ascii="Roboto Slab" w:hAnsi="Roboto Slab"/>
          <w:b/>
          <w:sz w:val="21"/>
          <w:szCs w:val="21"/>
        </w:rPr>
      </w:pPr>
      <w:r w:rsidRPr="008359AE">
        <w:rPr>
          <w:rFonts w:ascii="Roboto Slab" w:hAnsi="Roboto Slab"/>
          <w:sz w:val="21"/>
          <w:szCs w:val="21"/>
        </w:rPr>
        <w:t xml:space="preserve">Describe the potential of the proposed project to be of relevance to society. Briefly describe intended modes of dissemination of the project’s results and how the results may have practical application to create societal impact. </w:t>
      </w:r>
    </w:p>
    <w:p w14:paraId="78018290" w14:textId="77777777" w:rsidR="004653D7" w:rsidRPr="008359AE" w:rsidRDefault="004653D7" w:rsidP="004653D7">
      <w:pPr>
        <w:rPr>
          <w:rFonts w:ascii="Roboto Slab" w:hAnsi="Roboto Slab"/>
          <w:sz w:val="21"/>
          <w:szCs w:val="21"/>
          <w:lang w:val="en-GB"/>
        </w:rPr>
      </w:pPr>
    </w:p>
    <w:p w14:paraId="6CFABF4D" w14:textId="77777777" w:rsidR="004653D7" w:rsidRPr="008359AE" w:rsidRDefault="004653D7" w:rsidP="004653D7">
      <w:pPr>
        <w:rPr>
          <w:rFonts w:ascii="Roboto Slab" w:hAnsi="Roboto Slab"/>
          <w:sz w:val="21"/>
          <w:szCs w:val="21"/>
          <w:lang w:val="en-GB"/>
        </w:rPr>
      </w:pPr>
    </w:p>
    <w:p w14:paraId="6A89E9E0" w14:textId="77777777" w:rsidR="00010DD0" w:rsidRPr="004653D7" w:rsidRDefault="004653D7">
      <w:pPr>
        <w:rPr>
          <w:lang w:val="en-GB"/>
        </w:rPr>
      </w:pPr>
      <w:bookmarkStart w:id="0" w:name="_GoBack"/>
      <w:bookmarkEnd w:id="0"/>
    </w:p>
    <w:sectPr w:rsidR="00010DD0" w:rsidRPr="004653D7" w:rsidSect="001C4EB7">
      <w:footerReference w:type="default" r:id="rId9"/>
      <w:pgSz w:w="11906" w:h="16838"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806793"/>
      <w:docPartObj>
        <w:docPartGallery w:val="Page Numbers (Bottom of Page)"/>
        <w:docPartUnique/>
      </w:docPartObj>
    </w:sdtPr>
    <w:sdtEndPr/>
    <w:sdtContent>
      <w:p w14:paraId="31D95512" w14:textId="77777777" w:rsidR="0007339F" w:rsidRDefault="004653D7">
        <w:pPr>
          <w:pStyle w:val="Voettekst"/>
          <w:jc w:val="center"/>
        </w:pPr>
        <w:r>
          <w:fldChar w:fldCharType="begin"/>
        </w:r>
        <w:r>
          <w:instrText xml:space="preserve">PAGE   \* </w:instrText>
        </w:r>
        <w:r>
          <w:instrText>MERGEFORMAT</w:instrText>
        </w:r>
        <w:r>
          <w:fldChar w:fldCharType="separate"/>
        </w:r>
        <w:r>
          <w:rPr>
            <w:noProof/>
          </w:rPr>
          <w:t>1</w:t>
        </w:r>
        <w:r>
          <w:fldChar w:fldCharType="end"/>
        </w:r>
      </w:p>
    </w:sdtContent>
  </w:sdt>
  <w:p w14:paraId="79A16C2D" w14:textId="77777777" w:rsidR="0007339F" w:rsidRDefault="004653D7">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5BE9"/>
    <w:multiLevelType w:val="hybridMultilevel"/>
    <w:tmpl w:val="5F1E6608"/>
    <w:lvl w:ilvl="0" w:tplc="72242B5A">
      <w:start w:val="1"/>
      <w:numFmt w:val="decimal"/>
      <w:lvlText w:val="%1."/>
      <w:lvlJc w:val="left"/>
      <w:pPr>
        <w:ind w:left="-65" w:hanging="360"/>
      </w:pPr>
      <w:rPr>
        <w:rFonts w:hint="default"/>
      </w:rPr>
    </w:lvl>
    <w:lvl w:ilvl="1" w:tplc="04130019" w:tentative="1">
      <w:start w:val="1"/>
      <w:numFmt w:val="lowerLetter"/>
      <w:lvlText w:val="%2."/>
      <w:lvlJc w:val="left"/>
      <w:pPr>
        <w:ind w:left="655" w:hanging="360"/>
      </w:pPr>
    </w:lvl>
    <w:lvl w:ilvl="2" w:tplc="0413001B" w:tentative="1">
      <w:start w:val="1"/>
      <w:numFmt w:val="lowerRoman"/>
      <w:lvlText w:val="%3."/>
      <w:lvlJc w:val="right"/>
      <w:pPr>
        <w:ind w:left="1375" w:hanging="180"/>
      </w:pPr>
    </w:lvl>
    <w:lvl w:ilvl="3" w:tplc="0413000F" w:tentative="1">
      <w:start w:val="1"/>
      <w:numFmt w:val="decimal"/>
      <w:lvlText w:val="%4."/>
      <w:lvlJc w:val="left"/>
      <w:pPr>
        <w:ind w:left="2095" w:hanging="360"/>
      </w:pPr>
    </w:lvl>
    <w:lvl w:ilvl="4" w:tplc="04130019" w:tentative="1">
      <w:start w:val="1"/>
      <w:numFmt w:val="lowerLetter"/>
      <w:lvlText w:val="%5."/>
      <w:lvlJc w:val="left"/>
      <w:pPr>
        <w:ind w:left="2815" w:hanging="360"/>
      </w:pPr>
    </w:lvl>
    <w:lvl w:ilvl="5" w:tplc="0413001B" w:tentative="1">
      <w:start w:val="1"/>
      <w:numFmt w:val="lowerRoman"/>
      <w:lvlText w:val="%6."/>
      <w:lvlJc w:val="right"/>
      <w:pPr>
        <w:ind w:left="3535" w:hanging="180"/>
      </w:pPr>
    </w:lvl>
    <w:lvl w:ilvl="6" w:tplc="0413000F" w:tentative="1">
      <w:start w:val="1"/>
      <w:numFmt w:val="decimal"/>
      <w:lvlText w:val="%7."/>
      <w:lvlJc w:val="left"/>
      <w:pPr>
        <w:ind w:left="4255" w:hanging="360"/>
      </w:pPr>
    </w:lvl>
    <w:lvl w:ilvl="7" w:tplc="04130019" w:tentative="1">
      <w:start w:val="1"/>
      <w:numFmt w:val="lowerLetter"/>
      <w:lvlText w:val="%8."/>
      <w:lvlJc w:val="left"/>
      <w:pPr>
        <w:ind w:left="4975" w:hanging="360"/>
      </w:pPr>
    </w:lvl>
    <w:lvl w:ilvl="8" w:tplc="0413001B" w:tentative="1">
      <w:start w:val="1"/>
      <w:numFmt w:val="lowerRoman"/>
      <w:lvlText w:val="%9."/>
      <w:lvlJc w:val="right"/>
      <w:pPr>
        <w:ind w:left="56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D7"/>
    <w:rsid w:val="004653D7"/>
    <w:rsid w:val="005648CD"/>
    <w:rsid w:val="00B81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5054B"/>
  <w15:chartTrackingRefBased/>
  <w15:docId w15:val="{5AFEE953-5ABA-4542-AA2F-91D20920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53D7"/>
    <w:pPr>
      <w:spacing w:after="0"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53D7"/>
    <w:pPr>
      <w:suppressAutoHyphens/>
      <w:spacing w:line="240" w:lineRule="auto"/>
      <w:ind w:left="720"/>
      <w:contextualSpacing/>
    </w:pPr>
    <w:rPr>
      <w:rFonts w:ascii="Times New Roman" w:eastAsia="PMingLiU" w:hAnsi="Times New Roman" w:cs="Times New Roman"/>
      <w:sz w:val="24"/>
      <w:szCs w:val="24"/>
      <w:lang w:val="en-US" w:eastAsia="ar-SA"/>
    </w:rPr>
  </w:style>
  <w:style w:type="table" w:styleId="Tabelraster">
    <w:name w:val="Table Grid"/>
    <w:basedOn w:val="Standaardtabel"/>
    <w:uiPriority w:val="39"/>
    <w:rsid w:val="004653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4653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6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8298E0CB761479B8483731C6E6C06" ma:contentTypeVersion="13" ma:contentTypeDescription="Een nieuw document maken." ma:contentTypeScope="" ma:versionID="2695bdd7100d732eac7a4022a482bbfd">
  <xsd:schema xmlns:xsd="http://www.w3.org/2001/XMLSchema" xmlns:xs="http://www.w3.org/2001/XMLSchema" xmlns:p="http://schemas.microsoft.com/office/2006/metadata/properties" xmlns:ns3="6cf19d42-fdb0-44d8-a9d0-089ecff19f7c" xmlns:ns4="9ebde016-a9cc-4a95-a71c-a4a0d2a4f99e" targetNamespace="http://schemas.microsoft.com/office/2006/metadata/properties" ma:root="true" ma:fieldsID="37beef6e962bb9e9693c2ff56719c6a1" ns3:_="" ns4:_="">
    <xsd:import namespace="6cf19d42-fdb0-44d8-a9d0-089ecff19f7c"/>
    <xsd:import namespace="9ebde016-a9cc-4a95-a71c-a4a0d2a4f9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19d42-fdb0-44d8-a9d0-089ecff19f7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de016-a9cc-4a95-a71c-a4a0d2a4f9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173E4-6A4F-4734-9042-BE409C08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19d42-fdb0-44d8-a9d0-089ecff19f7c"/>
    <ds:schemaRef ds:uri="9ebde016-a9cc-4a95-a71c-a4a0d2a4f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ADD7C4-8C8B-4917-82A8-FF50E14385B0}">
  <ds:schemaRefs>
    <ds:schemaRef ds:uri="http://schemas.microsoft.com/sharepoint/v3/contenttype/forms"/>
  </ds:schemaRefs>
</ds:datastoreItem>
</file>

<file path=customXml/itemProps3.xml><?xml version="1.0" encoding="utf-8"?>
<ds:datastoreItem xmlns:ds="http://schemas.openxmlformats.org/officeDocument/2006/customXml" ds:itemID="{7DA54D74-48E0-4F4E-B37C-DA080FD29A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Bontenbal</dc:creator>
  <cp:keywords/>
  <dc:description/>
  <cp:lastModifiedBy>Marike Bontenbal</cp:lastModifiedBy>
  <cp:revision>1</cp:revision>
  <dcterms:created xsi:type="dcterms:W3CDTF">2020-12-17T06:29:00Z</dcterms:created>
  <dcterms:modified xsi:type="dcterms:W3CDTF">2020-12-17T06:30:00Z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0x01010073B8298E0CB761479B8483731C6E6C06</vt:lpwstr>
  </property>
</Properties>
</file>